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F1123A" w:rsidRPr="00FB20BA" w:rsidRDefault="00F1123A" w:rsidP="00297C2D">
      <w:pPr>
        <w:ind w:firstLine="708"/>
        <w:jc w:val="center"/>
        <w:rPr>
          <w:sz w:val="10"/>
          <w:szCs w:val="10"/>
        </w:rPr>
      </w:pPr>
      <w:bookmarkStart w:id="0" w:name="_GoBack"/>
      <w:bookmarkEnd w:id="0"/>
    </w:p>
    <w:p w14:paraId="6205D0A9" w14:textId="2555AF24"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14:paraId="0A37501D" w14:textId="77777777"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14:paraId="5AB15C69" w14:textId="28E249DE" w:rsidR="002A6C08" w:rsidRDefault="0BE149C0" w:rsidP="005A2998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2A6C08" w:rsidRPr="00D970BE">
        <w:rPr>
          <w:sz w:val="28"/>
          <w:szCs w:val="28"/>
        </w:rPr>
        <w:t>а публичные слушания представляю</w:t>
      </w:r>
      <w:r w:rsidR="00DC5D23" w:rsidRPr="00D970BE">
        <w:rPr>
          <w:sz w:val="28"/>
          <w:szCs w:val="28"/>
        </w:rPr>
        <w:t>тся</w:t>
      </w:r>
      <w:r w:rsidR="002A6C08" w:rsidRPr="00F8246C">
        <w:rPr>
          <w:sz w:val="28"/>
          <w:szCs w:val="28"/>
        </w:rPr>
        <w:t xml:space="preserve">: </w:t>
      </w:r>
    </w:p>
    <w:p w14:paraId="0C38927B" w14:textId="47A48143" w:rsidR="001039E5" w:rsidRPr="006F64F7" w:rsidRDefault="001039E5" w:rsidP="005A299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проект планировки территории </w:t>
      </w:r>
      <w:r w:rsidR="00C6727D">
        <w:rPr>
          <w:sz w:val="28"/>
          <w:szCs w:val="28"/>
        </w:rPr>
        <w:t xml:space="preserve">микрорайона 78 района Бутырский (СВАО) в целях реализации </w:t>
      </w:r>
      <w:r w:rsidR="009133A6">
        <w:rPr>
          <w:sz w:val="28"/>
          <w:szCs w:val="28"/>
        </w:rPr>
        <w:t xml:space="preserve">Программы </w:t>
      </w:r>
      <w:r w:rsidR="00C6727D">
        <w:rPr>
          <w:sz w:val="28"/>
          <w:szCs w:val="28"/>
        </w:rPr>
        <w:t xml:space="preserve">реновации жилищного фонда в городе Москве </w:t>
      </w:r>
      <w:r w:rsidR="00C6727D" w:rsidRPr="006F64F7">
        <w:rPr>
          <w:b/>
          <w:sz w:val="28"/>
          <w:szCs w:val="28"/>
        </w:rPr>
        <w:t>(район Бутырский);</w:t>
      </w:r>
    </w:p>
    <w:p w14:paraId="2A42C043" w14:textId="31BBECF3" w:rsidR="00C6727D" w:rsidRPr="006F64F7" w:rsidRDefault="00C6727D" w:rsidP="005A299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6F64F7" w:rsidRPr="006F64F7">
        <w:rPr>
          <w:sz w:val="28"/>
          <w:szCs w:val="28"/>
        </w:rPr>
        <w:t xml:space="preserve">проект внесения изменений в правила землепользования и застройки города Москвы в отношении территории по адресу: </w:t>
      </w:r>
      <w:r w:rsidR="00C83735" w:rsidRPr="00C83735">
        <w:rPr>
          <w:sz w:val="28"/>
          <w:szCs w:val="28"/>
        </w:rPr>
        <w:t xml:space="preserve">проект планировки территории микрорайона 78 района Бутырский (СВАО) в целях реализации Программы реновации жилищного фонда в городе Москве </w:t>
      </w:r>
      <w:r w:rsidR="006F64F7" w:rsidRPr="006F64F7">
        <w:rPr>
          <w:b/>
          <w:sz w:val="28"/>
          <w:szCs w:val="28"/>
        </w:rPr>
        <w:t xml:space="preserve">(район Бутырский); </w:t>
      </w:r>
    </w:p>
    <w:p w14:paraId="065D7405" w14:textId="747A5E29" w:rsidR="006F64F7" w:rsidRPr="00312FEC" w:rsidRDefault="006F64F7" w:rsidP="006F64F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64F7">
        <w:rPr>
          <w:sz w:val="28"/>
          <w:szCs w:val="28"/>
        </w:rPr>
        <w:t xml:space="preserve">проект планировки территории микрорайона 23а района Свиблово (СВАО) в целях реализации Программы реновации жилищного фонда в городе Москве </w:t>
      </w:r>
      <w:r w:rsidRPr="00312FEC">
        <w:rPr>
          <w:b/>
          <w:sz w:val="28"/>
          <w:szCs w:val="28"/>
        </w:rPr>
        <w:t>(район Свиблово);</w:t>
      </w:r>
    </w:p>
    <w:p w14:paraId="4A38A5C1" w14:textId="77777777" w:rsidR="006F64F7" w:rsidRPr="00312FEC" w:rsidRDefault="006F64F7" w:rsidP="006F64F7">
      <w:pPr>
        <w:ind w:firstLine="709"/>
        <w:jc w:val="both"/>
        <w:rPr>
          <w:b/>
          <w:sz w:val="28"/>
          <w:szCs w:val="28"/>
        </w:rPr>
      </w:pPr>
      <w:r w:rsidRPr="006F64F7">
        <w:rPr>
          <w:sz w:val="28"/>
          <w:szCs w:val="28"/>
        </w:rPr>
        <w:t xml:space="preserve">- проект внесения изменений в правила землепользования и застройки города Москвы в отношении территории по адресу: проект планировки территории микрорайона 23а района Свиблово (СВАО) в целях реализации Программы реновации жилищного фонда в городе Москве </w:t>
      </w:r>
      <w:r w:rsidRPr="00312FEC">
        <w:rPr>
          <w:b/>
          <w:sz w:val="28"/>
          <w:szCs w:val="28"/>
        </w:rPr>
        <w:t>(район Свиблово);</w:t>
      </w:r>
    </w:p>
    <w:p w14:paraId="7A3BB0F4" w14:textId="77777777" w:rsidR="006F64F7" w:rsidRPr="00312FEC" w:rsidRDefault="006F64F7" w:rsidP="006F64F7">
      <w:pPr>
        <w:ind w:firstLine="709"/>
        <w:jc w:val="both"/>
        <w:rPr>
          <w:b/>
          <w:sz w:val="28"/>
          <w:szCs w:val="28"/>
        </w:rPr>
      </w:pPr>
      <w:r w:rsidRPr="006F64F7">
        <w:rPr>
          <w:sz w:val="28"/>
          <w:szCs w:val="28"/>
        </w:rPr>
        <w:t xml:space="preserve">- проект планировки территории микрорайона 24 района Свиблово (СВАО) в целях реализации Программы реновации жилищного фонда в городе Москве </w:t>
      </w:r>
      <w:r w:rsidRPr="00312FEC">
        <w:rPr>
          <w:b/>
          <w:sz w:val="28"/>
          <w:szCs w:val="28"/>
        </w:rPr>
        <w:t>(район Свиблово);</w:t>
      </w:r>
    </w:p>
    <w:p w14:paraId="7C9D8BA0" w14:textId="5F008AA8" w:rsidR="006F64F7" w:rsidRDefault="006F64F7" w:rsidP="006F64F7">
      <w:pPr>
        <w:ind w:firstLine="709"/>
        <w:jc w:val="both"/>
        <w:rPr>
          <w:sz w:val="28"/>
          <w:szCs w:val="28"/>
        </w:rPr>
      </w:pPr>
      <w:r w:rsidRPr="006F64F7">
        <w:rPr>
          <w:sz w:val="28"/>
          <w:szCs w:val="28"/>
        </w:rPr>
        <w:t xml:space="preserve">- проект внесения изменений в правила землепользования и застройки города Москвы в отношении территории по адресу: проект планировки территории микрорайона 24 района Свиблово (СВАО) в целях реализации Программы реновации жилищного фонда в городе Москве </w:t>
      </w:r>
      <w:r w:rsidRPr="00312FEC">
        <w:rPr>
          <w:b/>
          <w:sz w:val="28"/>
          <w:szCs w:val="28"/>
        </w:rPr>
        <w:t>(район Свиблово).</w:t>
      </w:r>
    </w:p>
    <w:p w14:paraId="50CF09FA" w14:textId="6908F578" w:rsidR="00A62A4D" w:rsidRDefault="0088C49E" w:rsidP="00B63473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2A6C08" w:rsidRPr="00056914">
        <w:rPr>
          <w:sz w:val="28"/>
          <w:szCs w:val="28"/>
        </w:rPr>
        <w:t>нформационные материалы по темам</w:t>
      </w:r>
      <w:r w:rsidRPr="00056914">
        <w:rPr>
          <w:sz w:val="28"/>
          <w:szCs w:val="28"/>
        </w:rPr>
        <w:t xml:space="preserve"> публичных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B63473">
        <w:rPr>
          <w:sz w:val="28"/>
          <w:szCs w:val="28"/>
        </w:rPr>
        <w:t xml:space="preserve"> на экспозициях</w:t>
      </w:r>
      <w:r w:rsidR="0017122C">
        <w:rPr>
          <w:sz w:val="28"/>
          <w:szCs w:val="28"/>
        </w:rPr>
        <w:t>:</w:t>
      </w:r>
    </w:p>
    <w:p w14:paraId="17BDFB73" w14:textId="64573E4D" w:rsidR="0017122C" w:rsidRDefault="00F63FF7" w:rsidP="00B634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FF7">
        <w:rPr>
          <w:b/>
          <w:sz w:val="28"/>
          <w:szCs w:val="28"/>
        </w:rPr>
        <w:t>в районе Бутырский</w:t>
      </w:r>
      <w:r>
        <w:rPr>
          <w:sz w:val="28"/>
          <w:szCs w:val="28"/>
        </w:rPr>
        <w:t xml:space="preserve"> по адресу: </w:t>
      </w:r>
      <w:r w:rsidRPr="00F63FF7">
        <w:rPr>
          <w:sz w:val="28"/>
          <w:szCs w:val="28"/>
        </w:rPr>
        <w:t>ул. Милашенков</w:t>
      </w:r>
      <w:r>
        <w:rPr>
          <w:sz w:val="28"/>
          <w:szCs w:val="28"/>
        </w:rPr>
        <w:t>а, д. 14 (здание управы района);</w:t>
      </w:r>
    </w:p>
    <w:p w14:paraId="01FE0C6F" w14:textId="03E4FFE1" w:rsidR="00F63FF7" w:rsidRDefault="00F63FF7" w:rsidP="00B634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FF7">
        <w:rPr>
          <w:b/>
          <w:sz w:val="28"/>
          <w:szCs w:val="28"/>
        </w:rPr>
        <w:t>в районе Свиблово</w:t>
      </w:r>
      <w:r>
        <w:rPr>
          <w:sz w:val="28"/>
          <w:szCs w:val="28"/>
        </w:rPr>
        <w:t xml:space="preserve"> по адресу: </w:t>
      </w:r>
      <w:r w:rsidR="002349B8" w:rsidRPr="002349B8">
        <w:rPr>
          <w:sz w:val="28"/>
          <w:szCs w:val="28"/>
        </w:rPr>
        <w:t>ул. Летчика Бабушкина, д. 1, корп. 1 (здание управы района).</w:t>
      </w:r>
      <w:r w:rsidR="002349B8">
        <w:rPr>
          <w:sz w:val="28"/>
          <w:szCs w:val="28"/>
        </w:rPr>
        <w:t xml:space="preserve"> </w:t>
      </w:r>
    </w:p>
    <w:p w14:paraId="1F98D190" w14:textId="719C7D1C"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1721BF" w:rsidRPr="008926C6">
        <w:rPr>
          <w:sz w:val="28"/>
          <w:szCs w:val="28"/>
          <w:lang w:eastAsia="en-US"/>
        </w:rPr>
        <w:t>и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1721BF" w:rsidRPr="008926C6">
        <w:rPr>
          <w:sz w:val="28"/>
          <w:szCs w:val="28"/>
          <w:lang w:eastAsia="en-US"/>
        </w:rPr>
        <w:t>ы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F63FF7">
        <w:rPr>
          <w:b/>
          <w:bCs/>
          <w:sz w:val="28"/>
          <w:szCs w:val="28"/>
          <w:lang w:eastAsia="en-US"/>
        </w:rPr>
        <w:t>12</w:t>
      </w:r>
      <w:r w:rsidR="00C674E5">
        <w:rPr>
          <w:b/>
          <w:bCs/>
          <w:sz w:val="28"/>
          <w:szCs w:val="28"/>
          <w:lang w:eastAsia="en-US"/>
        </w:rPr>
        <w:t xml:space="preserve"> </w:t>
      </w:r>
      <w:r w:rsidRPr="008926C6">
        <w:rPr>
          <w:b/>
          <w:bCs/>
          <w:sz w:val="28"/>
          <w:szCs w:val="28"/>
          <w:lang w:eastAsia="en-US"/>
        </w:rPr>
        <w:t xml:space="preserve">по </w:t>
      </w:r>
      <w:r w:rsidR="00F63FF7">
        <w:rPr>
          <w:b/>
          <w:bCs/>
          <w:sz w:val="28"/>
          <w:szCs w:val="28"/>
          <w:lang w:eastAsia="en-US"/>
        </w:rPr>
        <w:t>18</w:t>
      </w:r>
      <w:r w:rsidR="00C674E5">
        <w:rPr>
          <w:b/>
          <w:bCs/>
          <w:sz w:val="28"/>
          <w:szCs w:val="28"/>
          <w:lang w:eastAsia="en-US"/>
        </w:rPr>
        <w:t xml:space="preserve"> апреля</w:t>
      </w:r>
      <w:r w:rsidR="0041460A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14:paraId="4BADAF33" w14:textId="6E22B6AD" w:rsidR="00144593" w:rsidRPr="00056914" w:rsidRDefault="0088C49E" w:rsidP="0088C4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Часы работы: понедельник-</w:t>
      </w:r>
      <w:r w:rsidR="003A0DD8" w:rsidRPr="003A0DD8">
        <w:rPr>
          <w:sz w:val="28"/>
          <w:szCs w:val="28"/>
          <w:lang w:eastAsia="en-US"/>
        </w:rPr>
        <w:t xml:space="preserve"> </w:t>
      </w:r>
      <w:r w:rsidR="003A0DD8" w:rsidRPr="00056914">
        <w:rPr>
          <w:sz w:val="28"/>
          <w:szCs w:val="28"/>
          <w:lang w:eastAsia="en-US"/>
        </w:rPr>
        <w:t>пятница</w:t>
      </w:r>
      <w:r w:rsidRPr="00056914">
        <w:rPr>
          <w:sz w:val="28"/>
          <w:szCs w:val="28"/>
          <w:lang w:eastAsia="en-US"/>
        </w:rPr>
        <w:t xml:space="preserve">: с </w:t>
      </w:r>
      <w:r w:rsidR="00817365">
        <w:rPr>
          <w:sz w:val="28"/>
          <w:szCs w:val="28"/>
          <w:lang w:eastAsia="en-US"/>
        </w:rPr>
        <w:t>09:00 до 19</w:t>
      </w:r>
      <w:r w:rsidR="00F37302">
        <w:rPr>
          <w:sz w:val="28"/>
          <w:szCs w:val="28"/>
          <w:lang w:eastAsia="en-US"/>
        </w:rPr>
        <w:t>:00;</w:t>
      </w:r>
      <w:r w:rsidR="009407AB">
        <w:rPr>
          <w:sz w:val="28"/>
          <w:szCs w:val="28"/>
          <w:lang w:eastAsia="en-US"/>
        </w:rPr>
        <w:t xml:space="preserve"> суббота, воскресенье: с </w:t>
      </w:r>
      <w:r w:rsidR="00F37302">
        <w:rPr>
          <w:sz w:val="28"/>
          <w:szCs w:val="28"/>
          <w:lang w:eastAsia="en-US"/>
        </w:rPr>
        <w:t>10:00</w:t>
      </w:r>
      <w:r w:rsidR="009407AB">
        <w:rPr>
          <w:sz w:val="28"/>
          <w:szCs w:val="28"/>
          <w:lang w:eastAsia="en-US"/>
        </w:rPr>
        <w:t xml:space="preserve"> до 15:00.</w:t>
      </w:r>
    </w:p>
    <w:p w14:paraId="65E8BE04" w14:textId="4777E1BC" w:rsidR="003501DC" w:rsidRPr="00056914" w:rsidRDefault="001E0973" w:rsidP="0088C49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На выставк</w:t>
      </w:r>
      <w:r w:rsidR="0041460A">
        <w:rPr>
          <w:sz w:val="28"/>
          <w:szCs w:val="28"/>
          <w:lang w:eastAsia="en-US"/>
        </w:rPr>
        <w:t>ах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4270E8" w:rsidRPr="00056914">
        <w:rPr>
          <w:sz w:val="28"/>
          <w:szCs w:val="28"/>
          <w:lang w:eastAsia="en-US"/>
        </w:rPr>
        <w:t>проводятся консультации по темам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14:paraId="1749FB41" w14:textId="679FA320" w:rsidR="00BF38DB" w:rsidRDefault="00BF38DB" w:rsidP="00271F2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4B4D47">
        <w:rPr>
          <w:sz w:val="28"/>
          <w:szCs w:val="28"/>
          <w:lang w:eastAsia="en-US"/>
        </w:rPr>
        <w:t>Собрания участников публичных слушаний состоятся</w:t>
      </w:r>
      <w:r w:rsidR="00A62A4D">
        <w:rPr>
          <w:sz w:val="28"/>
          <w:szCs w:val="28"/>
          <w:lang w:eastAsia="en-US"/>
        </w:rPr>
        <w:t xml:space="preserve"> </w:t>
      </w:r>
      <w:r w:rsidR="00A62A4D" w:rsidRPr="00A62A4D">
        <w:rPr>
          <w:b/>
          <w:sz w:val="28"/>
          <w:szCs w:val="28"/>
          <w:lang w:eastAsia="en-US"/>
        </w:rPr>
        <w:t>23 апреля 2019 года</w:t>
      </w:r>
      <w:r w:rsidR="008C21A9">
        <w:rPr>
          <w:sz w:val="28"/>
          <w:szCs w:val="28"/>
          <w:lang w:eastAsia="en-US"/>
        </w:rPr>
        <w:t>:</w:t>
      </w:r>
      <w:r w:rsidR="00CB2CED">
        <w:rPr>
          <w:b/>
          <w:sz w:val="28"/>
          <w:szCs w:val="28"/>
          <w:lang w:eastAsia="en-US"/>
        </w:rPr>
        <w:t xml:space="preserve"> </w:t>
      </w:r>
    </w:p>
    <w:p w14:paraId="74B56892" w14:textId="6CA27C19" w:rsidR="00BD0F7E" w:rsidRPr="00135A3E" w:rsidRDefault="00F43FCA" w:rsidP="00BD0F7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6B6586">
        <w:rPr>
          <w:b/>
          <w:sz w:val="28"/>
          <w:szCs w:val="28"/>
        </w:rPr>
        <w:t>в 19:00</w:t>
      </w:r>
      <w:r w:rsidR="00BD0F7E">
        <w:rPr>
          <w:sz w:val="28"/>
          <w:szCs w:val="28"/>
        </w:rPr>
        <w:t xml:space="preserve"> по проекту </w:t>
      </w:r>
      <w:r w:rsidR="002349B8" w:rsidRPr="002349B8">
        <w:rPr>
          <w:sz w:val="28"/>
          <w:szCs w:val="28"/>
        </w:rPr>
        <w:t>планировки территории микрорайона 78 района Бутырский (СВАО) в целях реализации Программы реновации жилищного фонда в городе Москве</w:t>
      </w:r>
      <w:r w:rsidR="00D244DB" w:rsidRPr="002349B8">
        <w:rPr>
          <w:sz w:val="28"/>
          <w:szCs w:val="28"/>
        </w:rPr>
        <w:t>,</w:t>
      </w:r>
      <w:r w:rsidR="00D244DB">
        <w:rPr>
          <w:sz w:val="28"/>
          <w:szCs w:val="28"/>
        </w:rPr>
        <w:t xml:space="preserve"> </w:t>
      </w:r>
      <w:r w:rsidR="00D244DB" w:rsidRPr="00135A3E">
        <w:rPr>
          <w:b/>
          <w:sz w:val="28"/>
          <w:szCs w:val="28"/>
        </w:rPr>
        <w:t>по адресу</w:t>
      </w:r>
      <w:r w:rsidR="002349B8" w:rsidRPr="00135A3E">
        <w:rPr>
          <w:b/>
          <w:sz w:val="28"/>
          <w:szCs w:val="28"/>
        </w:rPr>
        <w:t xml:space="preserve">: </w:t>
      </w:r>
      <w:r w:rsidR="00082624" w:rsidRPr="00135A3E">
        <w:rPr>
          <w:b/>
          <w:sz w:val="28"/>
          <w:szCs w:val="28"/>
        </w:rPr>
        <w:t>ул. Милашенкова, д. 14 (здание управы района, актовый зал)</w:t>
      </w:r>
      <w:r w:rsidR="00D244DB" w:rsidRPr="00135A3E">
        <w:rPr>
          <w:b/>
          <w:sz w:val="28"/>
          <w:szCs w:val="28"/>
        </w:rPr>
        <w:t>;</w:t>
      </w:r>
      <w:r w:rsidR="002349B8" w:rsidRPr="00135A3E">
        <w:rPr>
          <w:b/>
          <w:sz w:val="28"/>
          <w:szCs w:val="28"/>
        </w:rPr>
        <w:t xml:space="preserve"> </w:t>
      </w:r>
    </w:p>
    <w:p w14:paraId="78F7DDB5" w14:textId="307FC96A" w:rsidR="0057384E" w:rsidRPr="00135A3E" w:rsidRDefault="00D244DB" w:rsidP="0057384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8B2F63">
        <w:rPr>
          <w:b/>
          <w:sz w:val="28"/>
          <w:szCs w:val="28"/>
        </w:rPr>
        <w:t>в 19:3</w:t>
      </w:r>
      <w:r w:rsidR="006B658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D244DB">
        <w:rPr>
          <w:sz w:val="28"/>
          <w:szCs w:val="28"/>
        </w:rPr>
        <w:t xml:space="preserve">по проекту </w:t>
      </w:r>
      <w:r w:rsidR="00A15725" w:rsidRPr="00A15725">
        <w:rPr>
          <w:sz w:val="28"/>
          <w:szCs w:val="28"/>
        </w:rPr>
        <w:t>внесения изменений в правила землепользования и застройки города Москвы в отношении территории по адресу: проект планировки территории микрорайона 78 района Бутырский (СВАО) в целях реализации Программы реновации жилищного фонда в городе Москве</w:t>
      </w:r>
      <w:r w:rsidRPr="00A157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7384E" w:rsidRPr="00135A3E">
        <w:rPr>
          <w:b/>
          <w:sz w:val="28"/>
          <w:szCs w:val="28"/>
        </w:rPr>
        <w:t xml:space="preserve">по адресу: </w:t>
      </w:r>
      <w:r w:rsidR="0057384E">
        <w:rPr>
          <w:b/>
          <w:sz w:val="28"/>
          <w:szCs w:val="28"/>
        </w:rPr>
        <w:br/>
      </w:r>
      <w:r w:rsidR="0057384E" w:rsidRPr="00135A3E">
        <w:rPr>
          <w:b/>
          <w:sz w:val="28"/>
          <w:szCs w:val="28"/>
        </w:rPr>
        <w:t>ул. Милашенкова, д. 14 (здание управы района, актовый зал);</w:t>
      </w:r>
    </w:p>
    <w:p w14:paraId="5FA1B1ED" w14:textId="09C8D849" w:rsidR="0052043C" w:rsidRDefault="002349B8" w:rsidP="00082624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в 19:00 </w:t>
      </w:r>
      <w:r w:rsidR="00A15725" w:rsidRPr="00A15725">
        <w:rPr>
          <w:sz w:val="28"/>
          <w:szCs w:val="28"/>
        </w:rPr>
        <w:t>по</w:t>
      </w:r>
      <w:r w:rsidR="00A15725">
        <w:rPr>
          <w:b/>
          <w:sz w:val="28"/>
          <w:szCs w:val="28"/>
        </w:rPr>
        <w:t xml:space="preserve"> </w:t>
      </w:r>
      <w:r w:rsidR="00A15725" w:rsidRPr="006F64F7">
        <w:rPr>
          <w:sz w:val="28"/>
          <w:szCs w:val="28"/>
        </w:rPr>
        <w:t>проект</w:t>
      </w:r>
      <w:r w:rsidR="00C54188">
        <w:rPr>
          <w:sz w:val="28"/>
          <w:szCs w:val="28"/>
        </w:rPr>
        <w:t>у</w:t>
      </w:r>
      <w:r w:rsidR="00A15725" w:rsidRPr="006F64F7">
        <w:rPr>
          <w:sz w:val="28"/>
          <w:szCs w:val="28"/>
        </w:rPr>
        <w:t xml:space="preserve"> </w:t>
      </w:r>
      <w:r w:rsidR="00C54188" w:rsidRPr="00C54188">
        <w:rPr>
          <w:sz w:val="28"/>
          <w:szCs w:val="28"/>
        </w:rPr>
        <w:t>планировки территории микрорайона 23а района Свиблово (СВАО) в целях реализации Программы реновации жилищного фонда в городе Москве</w:t>
      </w:r>
      <w:r w:rsidR="00C54188">
        <w:rPr>
          <w:sz w:val="28"/>
          <w:szCs w:val="28"/>
        </w:rPr>
        <w:t xml:space="preserve">, </w:t>
      </w:r>
      <w:r w:rsidR="00082624" w:rsidRPr="00135A3E">
        <w:rPr>
          <w:b/>
          <w:sz w:val="28"/>
          <w:szCs w:val="28"/>
        </w:rPr>
        <w:t xml:space="preserve">по адресу: </w:t>
      </w:r>
      <w:r w:rsidR="004B370E">
        <w:rPr>
          <w:b/>
          <w:sz w:val="28"/>
          <w:szCs w:val="28"/>
        </w:rPr>
        <w:t>ул. Седова, д. 4, корп. 1 (ГБОУ «ШКОЛА-Свибл</w:t>
      </w:r>
      <w:r w:rsidR="0052043C">
        <w:rPr>
          <w:b/>
          <w:sz w:val="28"/>
          <w:szCs w:val="28"/>
        </w:rPr>
        <w:t>ово» УК Классическая гимназия»);</w:t>
      </w:r>
    </w:p>
    <w:p w14:paraId="791E1014" w14:textId="77777777" w:rsidR="0052043C" w:rsidRDefault="0052043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8156478" w14:textId="56ED691A" w:rsidR="004B370E" w:rsidRPr="00135A3E" w:rsidRDefault="00082624" w:rsidP="004B370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D1DEC">
        <w:rPr>
          <w:b/>
          <w:sz w:val="28"/>
          <w:szCs w:val="28"/>
        </w:rPr>
        <w:t>в 19:3</w:t>
      </w:r>
      <w:r>
        <w:rPr>
          <w:b/>
          <w:sz w:val="28"/>
          <w:szCs w:val="28"/>
        </w:rPr>
        <w:t xml:space="preserve">0 </w:t>
      </w:r>
      <w:r w:rsidRPr="00082624">
        <w:rPr>
          <w:sz w:val="28"/>
          <w:szCs w:val="28"/>
        </w:rPr>
        <w:t>по проекту</w:t>
      </w:r>
      <w:r>
        <w:rPr>
          <w:b/>
          <w:sz w:val="28"/>
          <w:szCs w:val="28"/>
        </w:rPr>
        <w:t xml:space="preserve"> </w:t>
      </w:r>
      <w:r w:rsidRPr="006F64F7">
        <w:rPr>
          <w:sz w:val="28"/>
          <w:szCs w:val="28"/>
        </w:rPr>
        <w:t>внесения изменений в правила землепользования и застройки города Москвы в отношении территории по адресу: проект планировки территории микрорайона 23а района Свиблово (СВАО) в целях реализации Программы реновации жилищного фонда в городе Москве</w:t>
      </w:r>
      <w:r>
        <w:rPr>
          <w:sz w:val="28"/>
          <w:szCs w:val="28"/>
        </w:rPr>
        <w:t xml:space="preserve">, </w:t>
      </w:r>
      <w:r w:rsidRPr="0057384E">
        <w:rPr>
          <w:b/>
          <w:sz w:val="28"/>
          <w:szCs w:val="28"/>
        </w:rPr>
        <w:t>по адресу</w:t>
      </w:r>
      <w:r w:rsidR="0057384E">
        <w:rPr>
          <w:b/>
          <w:sz w:val="28"/>
          <w:szCs w:val="28"/>
        </w:rPr>
        <w:t xml:space="preserve">: </w:t>
      </w:r>
      <w:r w:rsidR="004B370E">
        <w:rPr>
          <w:b/>
          <w:sz w:val="28"/>
          <w:szCs w:val="28"/>
        </w:rPr>
        <w:t xml:space="preserve">ул. Седова, </w:t>
      </w:r>
      <w:r w:rsidR="00A45ECF">
        <w:rPr>
          <w:b/>
          <w:sz w:val="28"/>
          <w:szCs w:val="28"/>
        </w:rPr>
        <w:br/>
      </w:r>
      <w:r w:rsidR="004B370E">
        <w:rPr>
          <w:b/>
          <w:sz w:val="28"/>
          <w:szCs w:val="28"/>
        </w:rPr>
        <w:t>д. 4, корп. 1 (ГБОУ «ШКОЛА-Свибло</w:t>
      </w:r>
      <w:r w:rsidR="0052043C">
        <w:rPr>
          <w:b/>
          <w:sz w:val="28"/>
          <w:szCs w:val="28"/>
        </w:rPr>
        <w:t>во» УК Классическая гимназия»);</w:t>
      </w:r>
    </w:p>
    <w:p w14:paraId="18A0874D" w14:textId="6EA269E9" w:rsidR="004B370E" w:rsidRPr="00135A3E" w:rsidRDefault="00082624" w:rsidP="004B370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5D1DEC">
        <w:rPr>
          <w:b/>
          <w:sz w:val="28"/>
          <w:szCs w:val="28"/>
        </w:rPr>
        <w:t>в 19:0</w:t>
      </w:r>
      <w:r>
        <w:rPr>
          <w:b/>
          <w:sz w:val="28"/>
          <w:szCs w:val="28"/>
        </w:rPr>
        <w:t xml:space="preserve">0 </w:t>
      </w:r>
      <w:r w:rsidRPr="00D244DB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</w:t>
      </w:r>
      <w:r w:rsidRPr="006F64F7">
        <w:rPr>
          <w:sz w:val="28"/>
          <w:szCs w:val="28"/>
        </w:rPr>
        <w:t>планировки территории микрорайона 24 района Свиблово (СВАО) в целях реализации Программы реновации жилищного фонда в городе Москве</w:t>
      </w:r>
      <w:r>
        <w:rPr>
          <w:sz w:val="28"/>
          <w:szCs w:val="28"/>
        </w:rPr>
        <w:t xml:space="preserve">, </w:t>
      </w:r>
      <w:r w:rsidRPr="0057384E">
        <w:rPr>
          <w:b/>
          <w:sz w:val="28"/>
          <w:szCs w:val="28"/>
        </w:rPr>
        <w:t>по адресу</w:t>
      </w:r>
      <w:r w:rsidR="0057384E">
        <w:rPr>
          <w:b/>
          <w:sz w:val="28"/>
          <w:szCs w:val="28"/>
        </w:rPr>
        <w:t xml:space="preserve">: </w:t>
      </w:r>
      <w:r w:rsidR="004B370E">
        <w:rPr>
          <w:b/>
          <w:sz w:val="28"/>
          <w:szCs w:val="28"/>
        </w:rPr>
        <w:t>ул. Амундсена, д. 10, корп. 2 (ГБОУ «ШКОЛА-Свиблово» УК Многопрофильная школа)</w:t>
      </w:r>
      <w:r w:rsidR="004B370E" w:rsidRPr="00135A3E">
        <w:rPr>
          <w:b/>
          <w:sz w:val="28"/>
          <w:szCs w:val="28"/>
        </w:rPr>
        <w:t>;</w:t>
      </w:r>
    </w:p>
    <w:p w14:paraId="1F1C708A" w14:textId="14360689" w:rsidR="004B370E" w:rsidRPr="00135A3E" w:rsidRDefault="00082624" w:rsidP="004B370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F64F7"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в 19:30 </w:t>
      </w:r>
      <w:r>
        <w:rPr>
          <w:sz w:val="28"/>
          <w:szCs w:val="28"/>
        </w:rPr>
        <w:t xml:space="preserve">по </w:t>
      </w:r>
      <w:r w:rsidRPr="006F64F7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6F64F7">
        <w:rPr>
          <w:sz w:val="28"/>
          <w:szCs w:val="28"/>
        </w:rPr>
        <w:t xml:space="preserve"> внесения изменений в правила землепользования и застройки города Москвы в отношении территории по адресу: проект планировки территории микрорайона 24 района Свиблово (СВАО) в целях реализации Программы реновации жилищного фонда в городе Москве</w:t>
      </w:r>
      <w:r>
        <w:rPr>
          <w:sz w:val="28"/>
          <w:szCs w:val="28"/>
        </w:rPr>
        <w:t xml:space="preserve">, </w:t>
      </w:r>
      <w:r w:rsidRPr="0057384E">
        <w:rPr>
          <w:b/>
          <w:sz w:val="28"/>
          <w:szCs w:val="28"/>
        </w:rPr>
        <w:t>по адресу</w:t>
      </w:r>
      <w:r w:rsidR="0057384E">
        <w:rPr>
          <w:sz w:val="28"/>
          <w:szCs w:val="28"/>
        </w:rPr>
        <w:t xml:space="preserve">: </w:t>
      </w:r>
      <w:r w:rsidR="004B370E">
        <w:rPr>
          <w:b/>
          <w:sz w:val="28"/>
          <w:szCs w:val="28"/>
        </w:rPr>
        <w:t>ул. Амундсена, д. 10, корп. 2 (ГБОУ «ШКОЛА-Свиблово» УК Многопрофильная школа)</w:t>
      </w:r>
      <w:r w:rsidR="0052043C">
        <w:rPr>
          <w:b/>
          <w:sz w:val="28"/>
          <w:szCs w:val="28"/>
        </w:rPr>
        <w:t>.</w:t>
      </w:r>
    </w:p>
    <w:p w14:paraId="68752EDE" w14:textId="61734B4B" w:rsidR="00BE3A29" w:rsidRDefault="00BE3A29" w:rsidP="00BE3A29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Вре</w:t>
      </w:r>
      <w:r>
        <w:rPr>
          <w:sz w:val="28"/>
          <w:szCs w:val="28"/>
          <w:lang w:eastAsia="en-US"/>
        </w:rPr>
        <w:t>мя регистрации участников с 18:0</w:t>
      </w:r>
      <w:r w:rsidRPr="00056914">
        <w:rPr>
          <w:sz w:val="28"/>
          <w:szCs w:val="28"/>
          <w:lang w:eastAsia="en-US"/>
        </w:rPr>
        <w:t xml:space="preserve">0. </w:t>
      </w:r>
      <w:r>
        <w:rPr>
          <w:sz w:val="28"/>
          <w:szCs w:val="28"/>
          <w:lang w:eastAsia="en-US"/>
        </w:rPr>
        <w:t xml:space="preserve"> </w:t>
      </w:r>
    </w:p>
    <w:p w14:paraId="387FE3BF" w14:textId="6FEF7B5E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bookmarkStart w:id="1" w:name="OLE_LINK1"/>
      <w:bookmarkStart w:id="2" w:name="OLE_LINK2"/>
      <w:bookmarkStart w:id="3" w:name="OLE_LINK3"/>
      <w:bookmarkEnd w:id="1"/>
      <w:bookmarkEnd w:id="2"/>
      <w:bookmarkEnd w:id="3"/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056914">
        <w:rPr>
          <w:sz w:val="28"/>
          <w:szCs w:val="28"/>
        </w:rPr>
        <w:t>ж</w:t>
      </w:r>
      <w:r w:rsidR="00297C2D" w:rsidRPr="00056914">
        <w:rPr>
          <w:sz w:val="28"/>
          <w:szCs w:val="28"/>
        </w:rPr>
        <w:t>ения и замечания по обсуждаемым проектам посредствам</w:t>
      </w:r>
      <w:r w:rsidRPr="00056914">
        <w:rPr>
          <w:sz w:val="28"/>
          <w:szCs w:val="28"/>
        </w:rPr>
        <w:t>:</w:t>
      </w:r>
    </w:p>
    <w:p w14:paraId="02733B5B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030D2930" w14:textId="6D6A825D" w:rsidR="00082624" w:rsidRDefault="00DC5D23" w:rsidP="00D244DB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717810">
        <w:rPr>
          <w:sz w:val="28"/>
          <w:szCs w:val="28"/>
        </w:rPr>
        <w:t>а</w:t>
      </w:r>
      <w:r w:rsidR="00082624">
        <w:rPr>
          <w:sz w:val="28"/>
          <w:szCs w:val="28"/>
        </w:rPr>
        <w:t xml:space="preserve"> контактных справочных телефонов:</w:t>
      </w:r>
      <w:r w:rsidR="00D244DB">
        <w:rPr>
          <w:sz w:val="28"/>
          <w:szCs w:val="28"/>
        </w:rPr>
        <w:t xml:space="preserve"> </w:t>
      </w:r>
    </w:p>
    <w:p w14:paraId="60EF1A12" w14:textId="268A66C9" w:rsidR="002B3E73" w:rsidRDefault="00F755EF" w:rsidP="00D24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район </w:t>
      </w:r>
      <w:r w:rsidR="00717810">
        <w:rPr>
          <w:sz w:val="28"/>
          <w:szCs w:val="28"/>
        </w:rPr>
        <w:t>Бутырский</w:t>
      </w:r>
      <w:r>
        <w:rPr>
          <w:sz w:val="28"/>
          <w:szCs w:val="28"/>
        </w:rPr>
        <w:t>:</w:t>
      </w:r>
      <w:r w:rsidR="00717810">
        <w:rPr>
          <w:sz w:val="28"/>
          <w:szCs w:val="28"/>
        </w:rPr>
        <w:t xml:space="preserve"> </w:t>
      </w:r>
      <w:r w:rsidR="00717810" w:rsidRPr="00717810">
        <w:rPr>
          <w:sz w:val="28"/>
          <w:szCs w:val="28"/>
        </w:rPr>
        <w:t>8-495-619-69-32, 8-495-619-61-37</w:t>
      </w:r>
      <w:r w:rsidR="00717810">
        <w:rPr>
          <w:sz w:val="28"/>
          <w:szCs w:val="28"/>
        </w:rPr>
        <w:t>;</w:t>
      </w:r>
    </w:p>
    <w:p w14:paraId="39406B30" w14:textId="65664EC5" w:rsidR="00F755EF" w:rsidRPr="00D244DB" w:rsidRDefault="00F755EF" w:rsidP="00D24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район Свиблово: </w:t>
      </w:r>
      <w:r w:rsidR="00581CDE">
        <w:rPr>
          <w:sz w:val="28"/>
          <w:szCs w:val="28"/>
        </w:rPr>
        <w:t>8-495-</w:t>
      </w:r>
      <w:r w:rsidR="00581CDE" w:rsidRPr="00581CDE">
        <w:rPr>
          <w:sz w:val="28"/>
          <w:szCs w:val="28"/>
        </w:rPr>
        <w:t>471-38-01</w:t>
      </w:r>
      <w:r w:rsidR="00581CDE">
        <w:rPr>
          <w:sz w:val="28"/>
          <w:szCs w:val="28"/>
        </w:rPr>
        <w:t>.</w:t>
      </w:r>
    </w:p>
    <w:p w14:paraId="5CCFD106" w14:textId="2E2E5938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14:paraId="7E681677" w14:textId="686D06B0" w:rsidR="00D87EF4" w:rsidRPr="00056914" w:rsidRDefault="0088C49E" w:rsidP="00203001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C5518F">
        <w:rPr>
          <w:sz w:val="28"/>
          <w:szCs w:val="28"/>
        </w:rPr>
        <w:t>роектам размещены на официальных</w:t>
      </w:r>
      <w:r w:rsidRPr="00056914">
        <w:rPr>
          <w:sz w:val="28"/>
          <w:szCs w:val="28"/>
        </w:rPr>
        <w:t xml:space="preserve"> сайт</w:t>
      </w:r>
      <w:r w:rsidR="00C5518F">
        <w:rPr>
          <w:sz w:val="28"/>
          <w:szCs w:val="28"/>
        </w:rPr>
        <w:t>ах</w:t>
      </w:r>
      <w:r w:rsidR="00BF3A82" w:rsidRPr="00056914">
        <w:rPr>
          <w:sz w:val="28"/>
          <w:szCs w:val="28"/>
        </w:rPr>
        <w:t xml:space="preserve"> управ</w:t>
      </w:r>
      <w:r w:rsidR="00C5518F">
        <w:rPr>
          <w:sz w:val="28"/>
          <w:szCs w:val="28"/>
        </w:rPr>
        <w:t xml:space="preserve"> районов</w:t>
      </w:r>
      <w:r w:rsidR="00BF3A82" w:rsidRPr="00056914">
        <w:rPr>
          <w:sz w:val="28"/>
          <w:szCs w:val="28"/>
        </w:rPr>
        <w:t xml:space="preserve"> </w:t>
      </w:r>
      <w:r w:rsidR="00C5518F">
        <w:rPr>
          <w:sz w:val="28"/>
          <w:szCs w:val="28"/>
          <w:lang w:eastAsia="en-US"/>
        </w:rPr>
        <w:t>Бутырский</w:t>
      </w:r>
      <w:r w:rsidR="00EF67BD">
        <w:rPr>
          <w:sz w:val="28"/>
          <w:szCs w:val="28"/>
        </w:rPr>
        <w:t xml:space="preserve"> </w:t>
      </w:r>
      <w:r w:rsidR="00F04517">
        <w:rPr>
          <w:sz w:val="28"/>
          <w:szCs w:val="28"/>
        </w:rPr>
        <w:t>(</w:t>
      </w:r>
      <w:r w:rsidR="00C5518F">
        <w:rPr>
          <w:sz w:val="28"/>
          <w:szCs w:val="28"/>
        </w:rPr>
        <w:t>butyrsky.mos.ru) и Свиблово (sviblovo.mos.ru).</w:t>
      </w:r>
    </w:p>
    <w:sectPr w:rsidR="00D87EF4" w:rsidRPr="00056914" w:rsidSect="004B370E"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1068"/>
    <w:rsid w:val="0000511D"/>
    <w:rsid w:val="000059DA"/>
    <w:rsid w:val="00006714"/>
    <w:rsid w:val="00007B1C"/>
    <w:rsid w:val="000200FF"/>
    <w:rsid w:val="00022130"/>
    <w:rsid w:val="00025E37"/>
    <w:rsid w:val="00026585"/>
    <w:rsid w:val="00030EFB"/>
    <w:rsid w:val="00031030"/>
    <w:rsid w:val="00032645"/>
    <w:rsid w:val="00035902"/>
    <w:rsid w:val="000361BC"/>
    <w:rsid w:val="00043440"/>
    <w:rsid w:val="00053ED3"/>
    <w:rsid w:val="00056914"/>
    <w:rsid w:val="00057E48"/>
    <w:rsid w:val="000602A0"/>
    <w:rsid w:val="0006163A"/>
    <w:rsid w:val="00064057"/>
    <w:rsid w:val="00065405"/>
    <w:rsid w:val="00066B74"/>
    <w:rsid w:val="000807B5"/>
    <w:rsid w:val="00082624"/>
    <w:rsid w:val="000A3184"/>
    <w:rsid w:val="000A50D0"/>
    <w:rsid w:val="000D49F7"/>
    <w:rsid w:val="000E2024"/>
    <w:rsid w:val="000E7E03"/>
    <w:rsid w:val="0010283C"/>
    <w:rsid w:val="00103361"/>
    <w:rsid w:val="001039E5"/>
    <w:rsid w:val="00110C33"/>
    <w:rsid w:val="00113CC7"/>
    <w:rsid w:val="0011514D"/>
    <w:rsid w:val="00122350"/>
    <w:rsid w:val="001226E2"/>
    <w:rsid w:val="001235AE"/>
    <w:rsid w:val="0012387F"/>
    <w:rsid w:val="00127D2F"/>
    <w:rsid w:val="001334F0"/>
    <w:rsid w:val="00134BE6"/>
    <w:rsid w:val="00135A3E"/>
    <w:rsid w:val="00137DD6"/>
    <w:rsid w:val="00144593"/>
    <w:rsid w:val="0014532E"/>
    <w:rsid w:val="00152AE3"/>
    <w:rsid w:val="00155DFF"/>
    <w:rsid w:val="00162CDE"/>
    <w:rsid w:val="001650F2"/>
    <w:rsid w:val="00167598"/>
    <w:rsid w:val="0017122C"/>
    <w:rsid w:val="00171A15"/>
    <w:rsid w:val="001721BF"/>
    <w:rsid w:val="00173F0C"/>
    <w:rsid w:val="0017404C"/>
    <w:rsid w:val="00176EAC"/>
    <w:rsid w:val="00180BAC"/>
    <w:rsid w:val="001905E0"/>
    <w:rsid w:val="00196AAB"/>
    <w:rsid w:val="00197D0B"/>
    <w:rsid w:val="001A3E13"/>
    <w:rsid w:val="001B6A26"/>
    <w:rsid w:val="001B6A71"/>
    <w:rsid w:val="001C2370"/>
    <w:rsid w:val="001C47F9"/>
    <w:rsid w:val="001D256D"/>
    <w:rsid w:val="001D2A6B"/>
    <w:rsid w:val="001D566D"/>
    <w:rsid w:val="001D7E30"/>
    <w:rsid w:val="001E0973"/>
    <w:rsid w:val="001E20DF"/>
    <w:rsid w:val="001E6312"/>
    <w:rsid w:val="001F2997"/>
    <w:rsid w:val="001F3FA7"/>
    <w:rsid w:val="001F65DB"/>
    <w:rsid w:val="00203001"/>
    <w:rsid w:val="0021647B"/>
    <w:rsid w:val="002204D9"/>
    <w:rsid w:val="002233A2"/>
    <w:rsid w:val="002349B8"/>
    <w:rsid w:val="0024453C"/>
    <w:rsid w:val="00246FC1"/>
    <w:rsid w:val="00247A7F"/>
    <w:rsid w:val="002524FA"/>
    <w:rsid w:val="00253BF7"/>
    <w:rsid w:val="00267F9D"/>
    <w:rsid w:val="00271F20"/>
    <w:rsid w:val="00271F49"/>
    <w:rsid w:val="0027327C"/>
    <w:rsid w:val="0027742B"/>
    <w:rsid w:val="002821FC"/>
    <w:rsid w:val="0028261F"/>
    <w:rsid w:val="002867FF"/>
    <w:rsid w:val="00295216"/>
    <w:rsid w:val="00297C2D"/>
    <w:rsid w:val="00297E67"/>
    <w:rsid w:val="002A3A10"/>
    <w:rsid w:val="002A6C08"/>
    <w:rsid w:val="002B3E73"/>
    <w:rsid w:val="002C3E19"/>
    <w:rsid w:val="002D0135"/>
    <w:rsid w:val="002D3B5F"/>
    <w:rsid w:val="002E00AE"/>
    <w:rsid w:val="002E3629"/>
    <w:rsid w:val="002E4B36"/>
    <w:rsid w:val="002E5EE3"/>
    <w:rsid w:val="002F0A5C"/>
    <w:rsid w:val="00312FEC"/>
    <w:rsid w:val="00314DC7"/>
    <w:rsid w:val="0032252F"/>
    <w:rsid w:val="003332B8"/>
    <w:rsid w:val="00342FB1"/>
    <w:rsid w:val="003458F4"/>
    <w:rsid w:val="003501DC"/>
    <w:rsid w:val="00351919"/>
    <w:rsid w:val="00357346"/>
    <w:rsid w:val="00363D9D"/>
    <w:rsid w:val="003664A2"/>
    <w:rsid w:val="00383003"/>
    <w:rsid w:val="003933FF"/>
    <w:rsid w:val="003940A8"/>
    <w:rsid w:val="00394DF9"/>
    <w:rsid w:val="00397A87"/>
    <w:rsid w:val="003A0DD8"/>
    <w:rsid w:val="003A117B"/>
    <w:rsid w:val="003A147C"/>
    <w:rsid w:val="003A7778"/>
    <w:rsid w:val="003B2879"/>
    <w:rsid w:val="003B48BE"/>
    <w:rsid w:val="003B5910"/>
    <w:rsid w:val="003C37FA"/>
    <w:rsid w:val="003D2007"/>
    <w:rsid w:val="003D55F0"/>
    <w:rsid w:val="003D7684"/>
    <w:rsid w:val="003E6A93"/>
    <w:rsid w:val="003E7C6C"/>
    <w:rsid w:val="003F429F"/>
    <w:rsid w:val="004018B5"/>
    <w:rsid w:val="0041460A"/>
    <w:rsid w:val="00415D3C"/>
    <w:rsid w:val="0041635E"/>
    <w:rsid w:val="004255FF"/>
    <w:rsid w:val="004261DA"/>
    <w:rsid w:val="004270E8"/>
    <w:rsid w:val="00433E74"/>
    <w:rsid w:val="00434C67"/>
    <w:rsid w:val="004351CE"/>
    <w:rsid w:val="00447F23"/>
    <w:rsid w:val="00450901"/>
    <w:rsid w:val="00455153"/>
    <w:rsid w:val="00461E3C"/>
    <w:rsid w:val="00463B1D"/>
    <w:rsid w:val="00464E35"/>
    <w:rsid w:val="00465821"/>
    <w:rsid w:val="004658EE"/>
    <w:rsid w:val="004662D3"/>
    <w:rsid w:val="004816DF"/>
    <w:rsid w:val="0049704F"/>
    <w:rsid w:val="004A0729"/>
    <w:rsid w:val="004A2BC1"/>
    <w:rsid w:val="004A38C5"/>
    <w:rsid w:val="004B079F"/>
    <w:rsid w:val="004B080F"/>
    <w:rsid w:val="004B370E"/>
    <w:rsid w:val="004B4D47"/>
    <w:rsid w:val="004C0716"/>
    <w:rsid w:val="004C28CA"/>
    <w:rsid w:val="004D428B"/>
    <w:rsid w:val="004E2BCB"/>
    <w:rsid w:val="004E3597"/>
    <w:rsid w:val="004F6E30"/>
    <w:rsid w:val="00503B90"/>
    <w:rsid w:val="0051691F"/>
    <w:rsid w:val="0052043C"/>
    <w:rsid w:val="005315B2"/>
    <w:rsid w:val="00536E71"/>
    <w:rsid w:val="00536F29"/>
    <w:rsid w:val="00543765"/>
    <w:rsid w:val="0054514F"/>
    <w:rsid w:val="00555AB7"/>
    <w:rsid w:val="00556D84"/>
    <w:rsid w:val="0057384E"/>
    <w:rsid w:val="005738B2"/>
    <w:rsid w:val="00581CDE"/>
    <w:rsid w:val="00590755"/>
    <w:rsid w:val="00596B53"/>
    <w:rsid w:val="005A2998"/>
    <w:rsid w:val="005A47F0"/>
    <w:rsid w:val="005B2B1E"/>
    <w:rsid w:val="005B2CA3"/>
    <w:rsid w:val="005B3E9A"/>
    <w:rsid w:val="005C1410"/>
    <w:rsid w:val="005D0264"/>
    <w:rsid w:val="005D1DEC"/>
    <w:rsid w:val="005D2651"/>
    <w:rsid w:val="005E02F4"/>
    <w:rsid w:val="005E0580"/>
    <w:rsid w:val="005E2B29"/>
    <w:rsid w:val="005E5644"/>
    <w:rsid w:val="005E785D"/>
    <w:rsid w:val="005F1092"/>
    <w:rsid w:val="005F533E"/>
    <w:rsid w:val="005F5444"/>
    <w:rsid w:val="006018AD"/>
    <w:rsid w:val="006033EE"/>
    <w:rsid w:val="00605119"/>
    <w:rsid w:val="0061007A"/>
    <w:rsid w:val="00610669"/>
    <w:rsid w:val="00614E53"/>
    <w:rsid w:val="00620772"/>
    <w:rsid w:val="00631CFF"/>
    <w:rsid w:val="00635E74"/>
    <w:rsid w:val="0064057F"/>
    <w:rsid w:val="00641D5D"/>
    <w:rsid w:val="00656847"/>
    <w:rsid w:val="00664388"/>
    <w:rsid w:val="00670B06"/>
    <w:rsid w:val="00671A96"/>
    <w:rsid w:val="00675F16"/>
    <w:rsid w:val="006762F8"/>
    <w:rsid w:val="0068110F"/>
    <w:rsid w:val="00687743"/>
    <w:rsid w:val="00687862"/>
    <w:rsid w:val="00692E68"/>
    <w:rsid w:val="006A2F3E"/>
    <w:rsid w:val="006A4AFB"/>
    <w:rsid w:val="006A4B20"/>
    <w:rsid w:val="006A60B6"/>
    <w:rsid w:val="006A6B73"/>
    <w:rsid w:val="006B48A7"/>
    <w:rsid w:val="006B6586"/>
    <w:rsid w:val="006C1636"/>
    <w:rsid w:val="006C2C37"/>
    <w:rsid w:val="006D07B4"/>
    <w:rsid w:val="006D258F"/>
    <w:rsid w:val="006D2F04"/>
    <w:rsid w:val="006E64C2"/>
    <w:rsid w:val="006F2DF9"/>
    <w:rsid w:val="006F64F7"/>
    <w:rsid w:val="007023F6"/>
    <w:rsid w:val="00702566"/>
    <w:rsid w:val="00704696"/>
    <w:rsid w:val="00705CAA"/>
    <w:rsid w:val="00710A1F"/>
    <w:rsid w:val="00711A9E"/>
    <w:rsid w:val="00711AAD"/>
    <w:rsid w:val="00712066"/>
    <w:rsid w:val="00717810"/>
    <w:rsid w:val="00727BD6"/>
    <w:rsid w:val="00735174"/>
    <w:rsid w:val="0073717D"/>
    <w:rsid w:val="007458D3"/>
    <w:rsid w:val="00750514"/>
    <w:rsid w:val="0076193A"/>
    <w:rsid w:val="00764FBE"/>
    <w:rsid w:val="007673BD"/>
    <w:rsid w:val="00775448"/>
    <w:rsid w:val="0078479E"/>
    <w:rsid w:val="00784B5D"/>
    <w:rsid w:val="00797FB9"/>
    <w:rsid w:val="007A48C0"/>
    <w:rsid w:val="007A5941"/>
    <w:rsid w:val="007A6A58"/>
    <w:rsid w:val="007C1B63"/>
    <w:rsid w:val="007C2523"/>
    <w:rsid w:val="007C38A2"/>
    <w:rsid w:val="007C511A"/>
    <w:rsid w:val="007C62A3"/>
    <w:rsid w:val="007F545A"/>
    <w:rsid w:val="00800288"/>
    <w:rsid w:val="00800487"/>
    <w:rsid w:val="008057E9"/>
    <w:rsid w:val="0081660D"/>
    <w:rsid w:val="00817365"/>
    <w:rsid w:val="00822054"/>
    <w:rsid w:val="00822753"/>
    <w:rsid w:val="00827BED"/>
    <w:rsid w:val="008359A2"/>
    <w:rsid w:val="00835BBB"/>
    <w:rsid w:val="008363DE"/>
    <w:rsid w:val="0083679A"/>
    <w:rsid w:val="00841FF4"/>
    <w:rsid w:val="00851E72"/>
    <w:rsid w:val="00855E63"/>
    <w:rsid w:val="00865AE3"/>
    <w:rsid w:val="008717F4"/>
    <w:rsid w:val="008815AA"/>
    <w:rsid w:val="008829BA"/>
    <w:rsid w:val="0088C49E"/>
    <w:rsid w:val="008926C6"/>
    <w:rsid w:val="008A3B19"/>
    <w:rsid w:val="008A66D2"/>
    <w:rsid w:val="008B1B89"/>
    <w:rsid w:val="008B265F"/>
    <w:rsid w:val="008B2F63"/>
    <w:rsid w:val="008B3E0F"/>
    <w:rsid w:val="008B718C"/>
    <w:rsid w:val="008B7216"/>
    <w:rsid w:val="008C21A9"/>
    <w:rsid w:val="008C68D2"/>
    <w:rsid w:val="008F675A"/>
    <w:rsid w:val="009133A6"/>
    <w:rsid w:val="00917864"/>
    <w:rsid w:val="009218AB"/>
    <w:rsid w:val="009248AB"/>
    <w:rsid w:val="00933478"/>
    <w:rsid w:val="00934BC8"/>
    <w:rsid w:val="009355EA"/>
    <w:rsid w:val="009407AB"/>
    <w:rsid w:val="0094268D"/>
    <w:rsid w:val="0094399D"/>
    <w:rsid w:val="00951CB2"/>
    <w:rsid w:val="00963410"/>
    <w:rsid w:val="00965365"/>
    <w:rsid w:val="0096745B"/>
    <w:rsid w:val="00967669"/>
    <w:rsid w:val="00970EBB"/>
    <w:rsid w:val="009740FB"/>
    <w:rsid w:val="00975AC6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B7A07"/>
    <w:rsid w:val="009C3899"/>
    <w:rsid w:val="009C4EA1"/>
    <w:rsid w:val="009C6AE1"/>
    <w:rsid w:val="009C7966"/>
    <w:rsid w:val="009D7256"/>
    <w:rsid w:val="009E0F7C"/>
    <w:rsid w:val="009E5099"/>
    <w:rsid w:val="009F232F"/>
    <w:rsid w:val="009F37A1"/>
    <w:rsid w:val="009F408F"/>
    <w:rsid w:val="00A00461"/>
    <w:rsid w:val="00A01A7F"/>
    <w:rsid w:val="00A02F3B"/>
    <w:rsid w:val="00A049B6"/>
    <w:rsid w:val="00A053B6"/>
    <w:rsid w:val="00A113E8"/>
    <w:rsid w:val="00A12EE8"/>
    <w:rsid w:val="00A15725"/>
    <w:rsid w:val="00A209AA"/>
    <w:rsid w:val="00A3013E"/>
    <w:rsid w:val="00A40A9A"/>
    <w:rsid w:val="00A42DC3"/>
    <w:rsid w:val="00A45ECF"/>
    <w:rsid w:val="00A52E73"/>
    <w:rsid w:val="00A62A4D"/>
    <w:rsid w:val="00A664A9"/>
    <w:rsid w:val="00A6780B"/>
    <w:rsid w:val="00A821E7"/>
    <w:rsid w:val="00A847D7"/>
    <w:rsid w:val="00A92DF8"/>
    <w:rsid w:val="00AA2B97"/>
    <w:rsid w:val="00AA73C9"/>
    <w:rsid w:val="00AB0E8A"/>
    <w:rsid w:val="00AB0F50"/>
    <w:rsid w:val="00AB2FE5"/>
    <w:rsid w:val="00AB5340"/>
    <w:rsid w:val="00AC19C1"/>
    <w:rsid w:val="00AD594B"/>
    <w:rsid w:val="00AE6DB8"/>
    <w:rsid w:val="00AF358D"/>
    <w:rsid w:val="00B00154"/>
    <w:rsid w:val="00B13A77"/>
    <w:rsid w:val="00B15178"/>
    <w:rsid w:val="00B30657"/>
    <w:rsid w:val="00B306CF"/>
    <w:rsid w:val="00B33BC7"/>
    <w:rsid w:val="00B40E3A"/>
    <w:rsid w:val="00B45370"/>
    <w:rsid w:val="00B63473"/>
    <w:rsid w:val="00B71534"/>
    <w:rsid w:val="00B85E72"/>
    <w:rsid w:val="00B948D6"/>
    <w:rsid w:val="00B95B13"/>
    <w:rsid w:val="00BA1672"/>
    <w:rsid w:val="00BA4345"/>
    <w:rsid w:val="00BA7EB1"/>
    <w:rsid w:val="00BB076A"/>
    <w:rsid w:val="00BC1DFB"/>
    <w:rsid w:val="00BC4F64"/>
    <w:rsid w:val="00BC5996"/>
    <w:rsid w:val="00BC5DA7"/>
    <w:rsid w:val="00BC6ED9"/>
    <w:rsid w:val="00BD08AE"/>
    <w:rsid w:val="00BD0F7E"/>
    <w:rsid w:val="00BD4F6D"/>
    <w:rsid w:val="00BE1694"/>
    <w:rsid w:val="00BE25E0"/>
    <w:rsid w:val="00BE3A29"/>
    <w:rsid w:val="00BF38DB"/>
    <w:rsid w:val="00BF3A82"/>
    <w:rsid w:val="00BF3C8D"/>
    <w:rsid w:val="00C02BCB"/>
    <w:rsid w:val="00C069F6"/>
    <w:rsid w:val="00C076B8"/>
    <w:rsid w:val="00C12D21"/>
    <w:rsid w:val="00C13A11"/>
    <w:rsid w:val="00C237B5"/>
    <w:rsid w:val="00C2562D"/>
    <w:rsid w:val="00C33E42"/>
    <w:rsid w:val="00C41288"/>
    <w:rsid w:val="00C443AF"/>
    <w:rsid w:val="00C506C3"/>
    <w:rsid w:val="00C54188"/>
    <w:rsid w:val="00C5518F"/>
    <w:rsid w:val="00C6727D"/>
    <w:rsid w:val="00C674E5"/>
    <w:rsid w:val="00C676AE"/>
    <w:rsid w:val="00C72736"/>
    <w:rsid w:val="00C81AA3"/>
    <w:rsid w:val="00C83735"/>
    <w:rsid w:val="00C92CE0"/>
    <w:rsid w:val="00C95A0F"/>
    <w:rsid w:val="00CA25D8"/>
    <w:rsid w:val="00CA5E3B"/>
    <w:rsid w:val="00CB13D6"/>
    <w:rsid w:val="00CB2CED"/>
    <w:rsid w:val="00CB3A86"/>
    <w:rsid w:val="00CC53AF"/>
    <w:rsid w:val="00CD603A"/>
    <w:rsid w:val="00CD72C4"/>
    <w:rsid w:val="00CE185A"/>
    <w:rsid w:val="00CE77A8"/>
    <w:rsid w:val="00CE7BC7"/>
    <w:rsid w:val="00CF2728"/>
    <w:rsid w:val="00CF473C"/>
    <w:rsid w:val="00D01EB2"/>
    <w:rsid w:val="00D03F4D"/>
    <w:rsid w:val="00D047C8"/>
    <w:rsid w:val="00D239C8"/>
    <w:rsid w:val="00D244DB"/>
    <w:rsid w:val="00D34A14"/>
    <w:rsid w:val="00D57A9F"/>
    <w:rsid w:val="00D61097"/>
    <w:rsid w:val="00D63A7D"/>
    <w:rsid w:val="00D64E6B"/>
    <w:rsid w:val="00D77967"/>
    <w:rsid w:val="00D87EF4"/>
    <w:rsid w:val="00D970BE"/>
    <w:rsid w:val="00DA4865"/>
    <w:rsid w:val="00DA5064"/>
    <w:rsid w:val="00DB0175"/>
    <w:rsid w:val="00DB0A7F"/>
    <w:rsid w:val="00DB3AEB"/>
    <w:rsid w:val="00DC0CC5"/>
    <w:rsid w:val="00DC48DF"/>
    <w:rsid w:val="00DC519D"/>
    <w:rsid w:val="00DC5D23"/>
    <w:rsid w:val="00DC6E44"/>
    <w:rsid w:val="00DD366E"/>
    <w:rsid w:val="00DD467D"/>
    <w:rsid w:val="00DE1512"/>
    <w:rsid w:val="00DE5AC8"/>
    <w:rsid w:val="00DE5E2F"/>
    <w:rsid w:val="00DF77CB"/>
    <w:rsid w:val="00DF7F47"/>
    <w:rsid w:val="00E00079"/>
    <w:rsid w:val="00E03C44"/>
    <w:rsid w:val="00E03E53"/>
    <w:rsid w:val="00E17589"/>
    <w:rsid w:val="00E21BDA"/>
    <w:rsid w:val="00E27FC8"/>
    <w:rsid w:val="00E30103"/>
    <w:rsid w:val="00E3200F"/>
    <w:rsid w:val="00E324D2"/>
    <w:rsid w:val="00E36912"/>
    <w:rsid w:val="00E45028"/>
    <w:rsid w:val="00E4566C"/>
    <w:rsid w:val="00E50BE7"/>
    <w:rsid w:val="00E616DB"/>
    <w:rsid w:val="00E61CD0"/>
    <w:rsid w:val="00E7698B"/>
    <w:rsid w:val="00E811C9"/>
    <w:rsid w:val="00E95ED0"/>
    <w:rsid w:val="00E97F8A"/>
    <w:rsid w:val="00EB4DDE"/>
    <w:rsid w:val="00EB5873"/>
    <w:rsid w:val="00ED19E7"/>
    <w:rsid w:val="00ED4856"/>
    <w:rsid w:val="00EF049A"/>
    <w:rsid w:val="00EF4ABE"/>
    <w:rsid w:val="00EF67BD"/>
    <w:rsid w:val="00F02569"/>
    <w:rsid w:val="00F02A42"/>
    <w:rsid w:val="00F0368A"/>
    <w:rsid w:val="00F04517"/>
    <w:rsid w:val="00F1123A"/>
    <w:rsid w:val="00F1425B"/>
    <w:rsid w:val="00F157F9"/>
    <w:rsid w:val="00F216E6"/>
    <w:rsid w:val="00F274FF"/>
    <w:rsid w:val="00F3069B"/>
    <w:rsid w:val="00F306B3"/>
    <w:rsid w:val="00F30F5C"/>
    <w:rsid w:val="00F333DD"/>
    <w:rsid w:val="00F3596A"/>
    <w:rsid w:val="00F3697B"/>
    <w:rsid w:val="00F37302"/>
    <w:rsid w:val="00F42DF8"/>
    <w:rsid w:val="00F43FCA"/>
    <w:rsid w:val="00F454AC"/>
    <w:rsid w:val="00F54903"/>
    <w:rsid w:val="00F63FF7"/>
    <w:rsid w:val="00F67A68"/>
    <w:rsid w:val="00F748A0"/>
    <w:rsid w:val="00F755EF"/>
    <w:rsid w:val="00F8015B"/>
    <w:rsid w:val="00F82346"/>
    <w:rsid w:val="00F8246C"/>
    <w:rsid w:val="00F877F1"/>
    <w:rsid w:val="00F936E9"/>
    <w:rsid w:val="00FA3664"/>
    <w:rsid w:val="00FA783B"/>
    <w:rsid w:val="00FB20BA"/>
    <w:rsid w:val="00FB2610"/>
    <w:rsid w:val="00FC1C03"/>
    <w:rsid w:val="00FC7D29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4237-5D95-4BAC-BA80-09F61009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Топырик Элеонора Сергеевна</dc:creator>
  <cp:lastModifiedBy>Коптельцева Татьяна Александровна</cp:lastModifiedBy>
  <cp:revision>3</cp:revision>
  <cp:lastPrinted>2019-04-03T08:23:00Z</cp:lastPrinted>
  <dcterms:created xsi:type="dcterms:W3CDTF">2019-04-05T13:13:00Z</dcterms:created>
  <dcterms:modified xsi:type="dcterms:W3CDTF">2019-04-05T13:17:00Z</dcterms:modified>
</cp:coreProperties>
</file>